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50" w:line="240"/>
        <w:ind w:right="0" w:left="0" w:firstLine="0"/>
        <w:jc w:val="left"/>
        <w:rPr>
          <w:rFonts w:ascii="Calibri" w:hAnsi="Calibri" w:cs="Calibri" w:eastAsia="Calibri"/>
          <w:b/>
          <w:color w:val="535353"/>
          <w:spacing w:val="0"/>
          <w:position w:val="0"/>
          <w:sz w:val="21"/>
          <w:u w:val="single"/>
          <w:shd w:fill="FFFFFF" w:val="clear"/>
        </w:rPr>
      </w:pPr>
      <w:r>
        <w:rPr>
          <w:rFonts w:ascii="Calibri" w:hAnsi="Calibri" w:cs="Calibri" w:eastAsia="Calibri"/>
          <w:b/>
          <w:color w:val="535353"/>
          <w:spacing w:val="0"/>
          <w:position w:val="0"/>
          <w:sz w:val="21"/>
          <w:u w:val="single"/>
          <w:shd w:fill="FFFFFF" w:val="clear"/>
        </w:rPr>
        <w:t xml:space="preserve"> </w:t>
      </w:r>
    </w:p>
    <w:p>
      <w:pPr>
        <w:bidi w:val="true"/>
        <w:spacing w:before="0" w:after="150" w:line="240"/>
        <w:ind w:right="0" w:left="0" w:firstLine="0"/>
        <w:jc w:val="left"/>
        <w:rPr>
          <w:rFonts w:ascii="Calibri" w:hAnsi="Calibri" w:cs="Calibri" w:eastAsia="Calibri"/>
          <w:b/>
          <w:color w:val="535353"/>
          <w:spacing w:val="0"/>
          <w:position w:val="0"/>
          <w:sz w:val="2"/>
          <w:u w:val="single"/>
          <w:shd w:fill="FFFFFF" w:val="clear"/>
        </w:rPr>
      </w:pPr>
    </w:p>
    <w:p>
      <w:pPr>
        <w:bidi w:val="true"/>
        <w:spacing w:before="0" w:after="160" w:line="254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قسيمة توكيل</w:t>
      </w:r>
    </w:p>
    <w:p>
      <w:pPr>
        <w:bidi w:val="true"/>
        <w:spacing w:before="0" w:after="160" w:line="254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رقم المساهم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bidi w:val="true"/>
        <w:spacing w:before="0" w:after="160" w:line="254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حضرة السيد رئيس مجلس إدارة </w:t>
      </w:r>
    </w:p>
    <w:p>
      <w:pPr>
        <w:bidi w:val="true"/>
        <w:spacing w:before="0" w:after="160" w:line="254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شركة الالبان الاردنية 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م </w:t>
      </w:r>
    </w:p>
    <w:p>
      <w:pPr>
        <w:bidi w:val="true"/>
        <w:spacing w:before="0" w:after="160" w:line="254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بصفتي مساهما في الشركة قد عينت </w:t>
      </w:r>
    </w:p>
    <w:p>
      <w:pPr>
        <w:bidi w:val="true"/>
        <w:spacing w:before="0" w:after="160" w:line="254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المساهم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/ .................................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وكيلا عني وفوضته أن يصوت بإسمي وبالنيابة عني في اجتماع الهيئة العامة السنوي العادي الذي سيعقد في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160" w:line="254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شاهد                                      شاهد                                          الموكل </w:t>
      </w:r>
    </w:p>
    <w:p>
      <w:pPr>
        <w:bidi w:val="true"/>
        <w:spacing w:before="0" w:after="150" w:line="240"/>
        <w:ind w:right="0" w:left="0" w:firstLine="0"/>
        <w:jc w:val="left"/>
        <w:rPr>
          <w:rFonts w:ascii="Calibri" w:hAnsi="Calibri" w:cs="Calibri" w:eastAsia="Calibri"/>
          <w:b/>
          <w:color w:val="535353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535353"/>
          <w:spacing w:val="0"/>
          <w:position w:val="0"/>
          <w:sz w:val="21"/>
          <w:shd w:fill="FFFFFF" w:val="clear"/>
        </w:rPr>
        <w:t xml:space="preserve">                            </w:t>
      </w:r>
    </w:p>
    <w:p>
      <w:pPr>
        <w:bidi w:val="true"/>
        <w:spacing w:before="0" w:after="150" w:line="240"/>
        <w:ind w:right="0" w:left="0" w:firstLine="0"/>
        <w:jc w:val="right"/>
        <w:rPr>
          <w:rFonts w:ascii="Calibri" w:hAnsi="Calibri" w:cs="Calibri" w:eastAsia="Calibri"/>
          <w:b/>
          <w:color w:val="535353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53535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535353"/>
          <w:spacing w:val="0"/>
          <w:position w:val="0"/>
          <w:sz w:val="21"/>
          <w:shd w:fill="FFFFFF" w:val="clear"/>
        </w:rPr>
        <w:t xml:space="preserve">رئيس مجلـس الإدارة</w:t>
      </w:r>
    </w:p>
    <w:p>
      <w:pPr>
        <w:bidi w:val="true"/>
        <w:spacing w:before="0" w:after="150" w:line="240"/>
        <w:ind w:right="0" w:left="0" w:firstLine="0"/>
        <w:jc w:val="right"/>
        <w:rPr>
          <w:rFonts w:ascii="Calibri" w:hAnsi="Calibri" w:cs="Calibri" w:eastAsia="Calibri"/>
          <w:b/>
          <w:color w:val="535353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b/>
          <w:color w:val="535353"/>
          <w:spacing w:val="0"/>
          <w:position w:val="0"/>
          <w:sz w:val="21"/>
          <w:shd w:fill="FFFFFF" w:val="clear"/>
        </w:rPr>
        <w:t xml:space="preserve">  د</w:t>
      </w:r>
      <w:r>
        <w:rPr>
          <w:rFonts w:ascii="Calibri" w:hAnsi="Calibri" w:cs="Calibri" w:eastAsia="Calibri"/>
          <w:b/>
          <w:color w:val="535353"/>
          <w:spacing w:val="0"/>
          <w:position w:val="0"/>
          <w:sz w:val="21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535353"/>
          <w:spacing w:val="0"/>
          <w:position w:val="0"/>
          <w:sz w:val="21"/>
          <w:shd w:fill="FFFFFF" w:val="clear"/>
        </w:rPr>
        <w:t xml:space="preserve">ماهر احمد مفلح حوراني </w:t>
      </w: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